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13E" w:rsidRPr="00BA5EA3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Т</w:t>
      </w:r>
      <w:r w:rsidRPr="00BA5EA3">
        <w:rPr>
          <w:rFonts w:ascii="Times New Roman" w:hAnsi="Times New Roman" w:cs="Times New Roman"/>
          <w:b/>
          <w:sz w:val="32"/>
          <w:szCs w:val="28"/>
        </w:rPr>
        <w:t>естовы</w:t>
      </w:r>
      <w:r>
        <w:rPr>
          <w:rFonts w:ascii="Times New Roman" w:hAnsi="Times New Roman" w:cs="Times New Roman"/>
          <w:b/>
          <w:sz w:val="32"/>
          <w:szCs w:val="28"/>
        </w:rPr>
        <w:t>е</w:t>
      </w:r>
      <w:r w:rsidRPr="00BA5EA3">
        <w:rPr>
          <w:rFonts w:ascii="Times New Roman" w:hAnsi="Times New Roman" w:cs="Times New Roman"/>
          <w:b/>
          <w:sz w:val="32"/>
          <w:szCs w:val="28"/>
        </w:rPr>
        <w:t xml:space="preserve"> задани</w:t>
      </w:r>
      <w:r>
        <w:rPr>
          <w:rFonts w:ascii="Times New Roman" w:hAnsi="Times New Roman" w:cs="Times New Roman"/>
          <w:b/>
          <w:sz w:val="32"/>
          <w:szCs w:val="28"/>
        </w:rPr>
        <w:t>я</w:t>
      </w:r>
      <w:r w:rsidRPr="00BA5EA3">
        <w:rPr>
          <w:rFonts w:ascii="Times New Roman" w:hAnsi="Times New Roman" w:cs="Times New Roman"/>
          <w:b/>
          <w:sz w:val="32"/>
          <w:szCs w:val="28"/>
        </w:rPr>
        <w:t xml:space="preserve"> муниципального этапа</w:t>
      </w:r>
    </w:p>
    <w:p w:rsidR="0007513E" w:rsidRPr="00BA5EA3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A5EA3">
        <w:rPr>
          <w:rFonts w:ascii="Times New Roman" w:hAnsi="Times New Roman" w:cs="Times New Roman"/>
          <w:b/>
          <w:sz w:val="32"/>
          <w:szCs w:val="28"/>
        </w:rPr>
        <w:t>Всероссийской олимпиа</w:t>
      </w:r>
      <w:r>
        <w:rPr>
          <w:rFonts w:ascii="Times New Roman" w:hAnsi="Times New Roman" w:cs="Times New Roman"/>
          <w:b/>
          <w:sz w:val="32"/>
          <w:szCs w:val="28"/>
        </w:rPr>
        <w:t>ды школьников по технологии 2017-2018</w:t>
      </w:r>
      <w:r w:rsidRPr="00BA5EA3">
        <w:rPr>
          <w:rFonts w:ascii="Times New Roman" w:hAnsi="Times New Roman" w:cs="Times New Roman"/>
          <w:b/>
          <w:sz w:val="32"/>
          <w:szCs w:val="28"/>
        </w:rPr>
        <w:t xml:space="preserve"> учебного года</w:t>
      </w:r>
    </w:p>
    <w:p w:rsidR="0007513E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A5EA3">
        <w:rPr>
          <w:rFonts w:ascii="Times New Roman" w:hAnsi="Times New Roman" w:cs="Times New Roman"/>
          <w:b/>
          <w:sz w:val="32"/>
          <w:szCs w:val="28"/>
        </w:rPr>
        <w:t>7 класс</w:t>
      </w: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Pr="00D65321" w:rsidRDefault="0065599F" w:rsidP="0065599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5321">
        <w:rPr>
          <w:rFonts w:ascii="Times New Roman" w:hAnsi="Times New Roman" w:cs="Times New Roman"/>
          <w:b w:val="0"/>
          <w:sz w:val="24"/>
          <w:szCs w:val="24"/>
        </w:rPr>
        <w:t>Уважаемый участник!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Теоретические задания первого тура состоят 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из 20 задания,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 и  творческие задания,  при решении которых необходимо предложить варианты ваших решений. 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Задача участника внимательно ознакомиться с предложенными заданиями и выполнить их в строгом соответствии с формулировкой.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Каждый прави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льный ответ в заданиях с 1 по 19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оценивается в 1 балл.</w:t>
      </w:r>
    </w:p>
    <w:p w:rsidR="0065599F" w:rsidRPr="00D65321" w:rsidRDefault="0065599F" w:rsidP="006559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Задание 20 оценивается в 6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65599F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Всего за теоретический тур максимальное количество баллов, которое може</w:t>
      </w:r>
      <w:r w:rsidR="00E227ED">
        <w:rPr>
          <w:rFonts w:ascii="Times New Roman" w:hAnsi="Times New Roman" w:cs="Times New Roman"/>
          <w:sz w:val="24"/>
          <w:szCs w:val="24"/>
          <w:lang w:eastAsia="hi-IN" w:bidi="hi-IN"/>
        </w:rPr>
        <w:t>т набрать участник, составляет 2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5 баллов.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DA067F">
        <w:rPr>
          <w:rFonts w:ascii="Times New Roman" w:hAnsi="Times New Roman"/>
          <w:sz w:val="24"/>
          <w:szCs w:val="24"/>
        </w:rPr>
        <w:t>лительность 1-го тура (теоретического) составляет 1,5 часа (90 минут</w:t>
      </w:r>
      <w:r>
        <w:rPr>
          <w:rFonts w:ascii="Times New Roman" w:hAnsi="Times New Roman"/>
          <w:sz w:val="24"/>
          <w:szCs w:val="24"/>
        </w:rPr>
        <w:t>)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65599F" w:rsidRDefault="0065599F" w:rsidP="00655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5599F" w:rsidRDefault="0065599F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67E4E" w:rsidRPr="00BA5EA3" w:rsidRDefault="00367E4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7513E" w:rsidRPr="0065599F" w:rsidRDefault="0007513E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99F">
        <w:rPr>
          <w:rFonts w:ascii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C349E7" w:rsidRPr="0065599F" w:rsidRDefault="00C349E7" w:rsidP="00075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9E7" w:rsidRPr="00C349E7" w:rsidRDefault="00C349E7" w:rsidP="00367E4E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834476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34476">
        <w:rPr>
          <w:rFonts w:ascii="Times New Roman" w:hAnsi="Times New Roman" w:cs="Times New Roman"/>
          <w:b/>
          <w:sz w:val="28"/>
          <w:szCs w:val="28"/>
        </w:rPr>
        <w:t>Изучая технологию в школе, Вы учитесь: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834476">
        <w:rPr>
          <w:rFonts w:ascii="Times New Roman" w:hAnsi="Times New Roman" w:cs="Times New Roman"/>
          <w:sz w:val="28"/>
          <w:szCs w:val="28"/>
        </w:rPr>
        <w:t>а. Проводить физические эксперименты</w:t>
      </w:r>
      <w:r>
        <w:rPr>
          <w:rFonts w:ascii="Times New Roman" w:hAnsi="Times New Roman" w:cs="Times New Roman"/>
          <w:sz w:val="28"/>
          <w:szCs w:val="28"/>
        </w:rPr>
        <w:t xml:space="preserve"> делать выводы</w:t>
      </w:r>
      <w:r w:rsidRPr="0083447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34476">
        <w:rPr>
          <w:rFonts w:ascii="Times New Roman" w:hAnsi="Times New Roman" w:cs="Times New Roman"/>
          <w:sz w:val="28"/>
          <w:szCs w:val="28"/>
        </w:rPr>
        <w:t>б. Решать задачи по химии и другим предметам;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834476">
        <w:rPr>
          <w:rFonts w:ascii="Times New Roman" w:hAnsi="Times New Roman" w:cs="Times New Roman"/>
          <w:sz w:val="28"/>
          <w:szCs w:val="28"/>
        </w:rPr>
        <w:t xml:space="preserve"> в. Анализировать биологические и экологические процессы;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834476">
        <w:rPr>
          <w:rFonts w:ascii="Times New Roman" w:hAnsi="Times New Roman" w:cs="Times New Roman"/>
          <w:sz w:val="28"/>
          <w:szCs w:val="28"/>
        </w:rPr>
        <w:t xml:space="preserve"> г. Проектировать, конструировать и изготавливать изделия.</w:t>
      </w:r>
    </w:p>
    <w:p w:rsidR="00833596" w:rsidRDefault="00833596" w:rsidP="00367E4E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07513E" w:rsidRDefault="0018464B" w:rsidP="00367E4E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64B">
        <w:rPr>
          <w:rFonts w:ascii="Times New Roman" w:hAnsi="Times New Roman" w:cs="Times New Roman"/>
          <w:b/>
          <w:sz w:val="28"/>
          <w:szCs w:val="28"/>
        </w:rPr>
        <w:t>Машиноведение</w:t>
      </w:r>
    </w:p>
    <w:p w:rsidR="0018464B" w:rsidRPr="0018464B" w:rsidRDefault="0018464B" w:rsidP="00367E4E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2. Отметьте знаком «+» правильный ответ:</w:t>
      </w:r>
    </w:p>
    <w:p w:rsidR="0007513E" w:rsidRPr="00DA382A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A382A">
        <w:rPr>
          <w:rFonts w:ascii="Times New Roman" w:hAnsi="Times New Roman" w:cs="Times New Roman"/>
          <w:b/>
          <w:sz w:val="28"/>
          <w:szCs w:val="28"/>
        </w:rPr>
        <w:t xml:space="preserve">По выбранному рисунку разноцветные бруски или пластинки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DA382A">
        <w:rPr>
          <w:rFonts w:ascii="Times New Roman" w:hAnsi="Times New Roman" w:cs="Times New Roman"/>
          <w:b/>
          <w:sz w:val="28"/>
          <w:szCs w:val="28"/>
        </w:rPr>
        <w:t>древесины различного сечения склеивают. Затем их разрезают поперёк на тонкие пластинки  с одинаковыми рисунками. Пластинки можно вставлять в углубление или наклеивать на поверхности изделия. Такой прием это: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инкрустация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блочная мозаика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филигрань.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3.  Отметьте знаком «+» правильный ответ:</w:t>
      </w:r>
    </w:p>
    <w:p w:rsidR="0007513E" w:rsidRPr="00DA382A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A382A">
        <w:rPr>
          <w:rFonts w:ascii="Times New Roman" w:hAnsi="Times New Roman" w:cs="Times New Roman"/>
          <w:b/>
          <w:sz w:val="28"/>
          <w:szCs w:val="28"/>
        </w:rPr>
        <w:t>Что обозначает надпись М24х1,5?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резьба метровая, наружный диаметр 24 мм, внутренний диаметр 1,5 мм, правая;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 резьба метрическая, номинальный наружный диаметр 24 мм, шаг резьбы 1,5 мм, правая;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 резьба миллиметровая, внутренний диаметр 24 мм, шаг резьбы 1,5 мм, левая.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4. Отметьте знаком «+» правильный ответ:</w:t>
      </w:r>
    </w:p>
    <w:p w:rsidR="0007513E" w:rsidRPr="00DA382A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A382A">
        <w:rPr>
          <w:rFonts w:ascii="Times New Roman" w:hAnsi="Times New Roman" w:cs="Times New Roman"/>
          <w:b/>
          <w:sz w:val="28"/>
          <w:szCs w:val="28"/>
        </w:rPr>
        <w:t xml:space="preserve">Для правильной установки токарных резцов в резцовую головку (резцедержатель) необходимо убедиться, что вершина резца располагается? 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BA5EA3">
        <w:rPr>
          <w:rFonts w:ascii="Times New Roman" w:hAnsi="Times New Roman" w:cs="Times New Roman"/>
          <w:sz w:val="28"/>
          <w:szCs w:val="28"/>
        </w:rPr>
        <w:t xml:space="preserve"> выше центровой линии (оси) заготовки;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BA5EA3">
        <w:rPr>
          <w:rFonts w:ascii="Times New Roman" w:hAnsi="Times New Roman" w:cs="Times New Roman"/>
          <w:sz w:val="28"/>
          <w:szCs w:val="28"/>
        </w:rPr>
        <w:t xml:space="preserve"> по центровой линии (оси) заготовки;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BA5EA3">
        <w:rPr>
          <w:rFonts w:ascii="Times New Roman" w:hAnsi="Times New Roman" w:cs="Times New Roman"/>
          <w:sz w:val="28"/>
          <w:szCs w:val="28"/>
        </w:rPr>
        <w:t xml:space="preserve"> ниже центровой линии (оси) заготовки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5. Отметьте знаком «+» правильный ответ:</w:t>
      </w:r>
    </w:p>
    <w:p w:rsidR="0007513E" w:rsidRPr="00A2345D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A2345D">
        <w:rPr>
          <w:rFonts w:ascii="Times New Roman" w:hAnsi="Times New Roman" w:cs="Times New Roman"/>
          <w:b/>
          <w:sz w:val="28"/>
          <w:szCs w:val="28"/>
        </w:rPr>
        <w:t>Частоту вращения заготовки на токарном станке позволяет изменять: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задняя бабка;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суппорт;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коробка подач;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г) коробка скоростей.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6. Отметьте знаком «+» правильный ответ:</w:t>
      </w:r>
    </w:p>
    <w:p w:rsidR="0007513E" w:rsidRPr="001E7478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E7478">
        <w:rPr>
          <w:rFonts w:ascii="Times New Roman" w:hAnsi="Times New Roman" w:cs="Times New Roman"/>
          <w:b/>
          <w:sz w:val="28"/>
          <w:szCs w:val="28"/>
        </w:rPr>
        <w:t>Что представляет собой нагель?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квадратный деревянный стержень;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lastRenderedPageBreak/>
        <w:t>б) цилиндрический деревянный стержень;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гвоздь без шляпки;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г) специальный гвоздь.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7. Отметьте знаком «+» правильный ответ:</w:t>
      </w:r>
    </w:p>
    <w:p w:rsidR="0007513E" w:rsidRPr="001E7478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E7478">
        <w:rPr>
          <w:rFonts w:ascii="Times New Roman" w:hAnsi="Times New Roman" w:cs="Times New Roman"/>
          <w:b/>
          <w:sz w:val="28"/>
          <w:szCs w:val="28"/>
        </w:rPr>
        <w:t>Наибольший диаметр, измеренный по вершинам витков резьбы называется: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шагом резьбы;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наружным диаметром резьбы;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A5EA3">
        <w:rPr>
          <w:rFonts w:ascii="Times New Roman" w:hAnsi="Times New Roman" w:cs="Times New Roman"/>
          <w:sz w:val="28"/>
          <w:szCs w:val="28"/>
        </w:rPr>
        <w:t>внутренним диаметром резьбы.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8. Отметьте знаком «+» правильный ответ:</w:t>
      </w:r>
    </w:p>
    <w:p w:rsidR="0007513E" w:rsidRPr="001E7478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E7478">
        <w:rPr>
          <w:rFonts w:ascii="Times New Roman" w:hAnsi="Times New Roman" w:cs="Times New Roman"/>
          <w:b/>
          <w:sz w:val="28"/>
          <w:szCs w:val="28"/>
        </w:rPr>
        <w:t>Нанесение тонкого слоя припоя на зачищенный провод операция: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паяние;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лужение;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соединение.</w:t>
      </w:r>
    </w:p>
    <w:p w:rsidR="0007513E" w:rsidRPr="0018464B" w:rsidRDefault="0018464B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64B">
        <w:rPr>
          <w:rFonts w:ascii="Times New Roman" w:hAnsi="Times New Roman" w:cs="Times New Roman"/>
          <w:b/>
          <w:sz w:val="28"/>
          <w:szCs w:val="28"/>
        </w:rPr>
        <w:t>Деревообработка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9. Отметьте знаком «+» правильный ответ:</w:t>
      </w:r>
    </w:p>
    <w:p w:rsidR="0007513E" w:rsidRPr="001E7478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E7478">
        <w:rPr>
          <w:rFonts w:ascii="Times New Roman" w:hAnsi="Times New Roman" w:cs="Times New Roman"/>
          <w:b/>
          <w:sz w:val="28"/>
          <w:szCs w:val="28"/>
        </w:rPr>
        <w:t>Облицовочные пленки при обивке дверей крепят: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шурупами;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A5EA3">
        <w:rPr>
          <w:rFonts w:ascii="Times New Roman" w:hAnsi="Times New Roman" w:cs="Times New Roman"/>
          <w:sz w:val="28"/>
          <w:szCs w:val="28"/>
        </w:rPr>
        <w:t>саморезами</w:t>
      </w:r>
      <w:proofErr w:type="spellEnd"/>
      <w:r w:rsidRPr="00BA5EA3">
        <w:rPr>
          <w:rFonts w:ascii="Times New Roman" w:hAnsi="Times New Roman" w:cs="Times New Roman"/>
          <w:sz w:val="28"/>
          <w:szCs w:val="28"/>
        </w:rPr>
        <w:t>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гвоздями с широкими шляпками.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10. Отметьте знаком «+» правильный ответ:</w:t>
      </w:r>
    </w:p>
    <w:p w:rsidR="0007513E" w:rsidRPr="0018464B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8464B">
        <w:rPr>
          <w:rFonts w:ascii="Times New Roman" w:hAnsi="Times New Roman" w:cs="Times New Roman"/>
          <w:b/>
          <w:sz w:val="28"/>
          <w:szCs w:val="28"/>
        </w:rPr>
        <w:t>Что называется точением?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обработка поверхностей тел вращения резанием;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подготовка режущей  кромки к правке;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обработка древесины резцом по дереву.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11. Отметьте знаком «+» правильный ответ:</w:t>
      </w:r>
    </w:p>
    <w:p w:rsidR="0007513E" w:rsidRPr="001E7478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E7478">
        <w:rPr>
          <w:rFonts w:ascii="Times New Roman" w:hAnsi="Times New Roman" w:cs="Times New Roman"/>
          <w:b/>
          <w:sz w:val="28"/>
          <w:szCs w:val="28"/>
        </w:rPr>
        <w:t>Для утепления дверей используют: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войлок;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стекловолокно;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дерматин.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12. Отметьте знаком «+» правильный ответ: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E7478">
        <w:rPr>
          <w:rFonts w:ascii="Times New Roman" w:hAnsi="Times New Roman" w:cs="Times New Roman"/>
          <w:b/>
          <w:sz w:val="28"/>
          <w:szCs w:val="28"/>
        </w:rPr>
        <w:t>Как правильно выбрать диаметр стержня или отверстия под резьбу</w:t>
      </w:r>
      <w:r w:rsidRPr="00BA5EA3">
        <w:rPr>
          <w:rFonts w:ascii="Times New Roman" w:hAnsi="Times New Roman" w:cs="Times New Roman"/>
          <w:sz w:val="28"/>
          <w:szCs w:val="28"/>
        </w:rPr>
        <w:t>?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должны быть равны внутреннему диаметру резьбы;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должны быть равны наружному диаметру резьбы;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BA5EA3">
        <w:rPr>
          <w:rFonts w:ascii="Times New Roman" w:hAnsi="Times New Roman" w:cs="Times New Roman"/>
          <w:sz w:val="28"/>
          <w:szCs w:val="28"/>
        </w:rPr>
        <w:t xml:space="preserve"> немного меньше наружного диаметра резьбы (определить по таблице в справочнике).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13.  Отметьте знаком «+» правильный ответ:</w:t>
      </w:r>
    </w:p>
    <w:p w:rsidR="0007513E" w:rsidRPr="00D23185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23185">
        <w:rPr>
          <w:rFonts w:ascii="Times New Roman" w:hAnsi="Times New Roman" w:cs="Times New Roman"/>
          <w:b/>
          <w:sz w:val="28"/>
          <w:szCs w:val="28"/>
        </w:rPr>
        <w:t>Прочность древесины — это…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способность сопротивляться внедрению других тел;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способность выдерживать нагрузки, не разрушаясь;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lastRenderedPageBreak/>
        <w:t>в) способность восстанавливать первоначальную форму после прекращения действия нагрузки.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14. Отметьте знаком «+» правильный ответ:</w:t>
      </w:r>
    </w:p>
    <w:p w:rsidR="0007513E" w:rsidRPr="00D23185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23185">
        <w:rPr>
          <w:rFonts w:ascii="Times New Roman" w:hAnsi="Times New Roman" w:cs="Times New Roman"/>
          <w:b/>
          <w:sz w:val="28"/>
          <w:szCs w:val="28"/>
        </w:rPr>
        <w:t>Шиповое соединение используют: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для изготовления фанеры;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для соединения проводов;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для соединения деревянных частей изделия;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г) для обработки заготовок.</w:t>
      </w:r>
    </w:p>
    <w:p w:rsidR="00392010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392010" w:rsidRPr="00BA5EA3" w:rsidRDefault="008C59B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92010" w:rsidRPr="00BA5EA3">
        <w:rPr>
          <w:rFonts w:ascii="Times New Roman" w:hAnsi="Times New Roman" w:cs="Times New Roman"/>
          <w:sz w:val="28"/>
          <w:szCs w:val="28"/>
        </w:rPr>
        <w:t xml:space="preserve">. </w:t>
      </w:r>
      <w:r w:rsidR="00392010" w:rsidRPr="00951375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392010" w:rsidRPr="00392010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92010">
        <w:rPr>
          <w:rFonts w:ascii="Times New Roman" w:hAnsi="Times New Roman" w:cs="Times New Roman"/>
          <w:b/>
          <w:sz w:val="28"/>
          <w:szCs w:val="28"/>
        </w:rPr>
        <w:t>Для чернового строгания древесины используют:</w:t>
      </w:r>
    </w:p>
    <w:p w:rsidR="00392010" w:rsidRPr="00BA5EA3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шпунтубель</w:t>
      </w:r>
      <w:r w:rsidRPr="00BA5EA3">
        <w:rPr>
          <w:rFonts w:ascii="Times New Roman" w:hAnsi="Times New Roman" w:cs="Times New Roman"/>
          <w:sz w:val="28"/>
          <w:szCs w:val="28"/>
        </w:rPr>
        <w:t>;</w:t>
      </w:r>
    </w:p>
    <w:p w:rsidR="00392010" w:rsidRPr="00BA5EA3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фуганок;</w:t>
      </w:r>
    </w:p>
    <w:p w:rsidR="00392010" w:rsidRPr="00BA5EA3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шерхебель;</w:t>
      </w:r>
    </w:p>
    <w:p w:rsidR="00392010" w:rsidRPr="00BA5EA3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калевка</w:t>
      </w:r>
      <w:r w:rsidRPr="00BA5EA3">
        <w:rPr>
          <w:rFonts w:ascii="Times New Roman" w:hAnsi="Times New Roman" w:cs="Times New Roman"/>
          <w:sz w:val="28"/>
          <w:szCs w:val="28"/>
        </w:rPr>
        <w:t>.</w:t>
      </w:r>
    </w:p>
    <w:p w:rsidR="00392010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18464B" w:rsidRPr="00BA5EA3" w:rsidRDefault="008C59B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8464B" w:rsidRPr="00BA5EA3">
        <w:rPr>
          <w:rFonts w:ascii="Times New Roman" w:hAnsi="Times New Roman" w:cs="Times New Roman"/>
          <w:sz w:val="28"/>
          <w:szCs w:val="28"/>
        </w:rPr>
        <w:t>. Отметьте знаком «+» правильный ответ:</w:t>
      </w:r>
    </w:p>
    <w:p w:rsidR="0018464B" w:rsidRPr="0018464B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8464B">
        <w:rPr>
          <w:rFonts w:ascii="Times New Roman" w:hAnsi="Times New Roman" w:cs="Times New Roman"/>
          <w:b/>
          <w:sz w:val="28"/>
          <w:szCs w:val="28"/>
        </w:rPr>
        <w:t>Какой размер называется номинальным?</w:t>
      </w:r>
    </w:p>
    <w:p w:rsidR="0018464B" w:rsidRPr="00BA5EA3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общий для соединяемого вала и отверстия размер;</w:t>
      </w:r>
    </w:p>
    <w:p w:rsidR="0018464B" w:rsidRPr="00BA5EA3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наибольший размер, по которому можно изготовить деталь;</w:t>
      </w:r>
    </w:p>
    <w:p w:rsidR="00392010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размер, равный алгебраической разности между допустимыми размерами</w:t>
      </w:r>
    </w:p>
    <w:p w:rsidR="00392010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392010" w:rsidRPr="00BA5EA3" w:rsidRDefault="0039201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392010" w:rsidRDefault="00392010" w:rsidP="00367E4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10">
        <w:rPr>
          <w:rFonts w:ascii="Times New Roman" w:hAnsi="Times New Roman" w:cs="Times New Roman"/>
          <w:b/>
          <w:sz w:val="28"/>
          <w:szCs w:val="28"/>
        </w:rPr>
        <w:t>Электротехника</w:t>
      </w:r>
    </w:p>
    <w:p w:rsidR="0007513E" w:rsidRPr="00BA5EA3" w:rsidRDefault="008C59B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7513E" w:rsidRPr="00BA5EA3">
        <w:rPr>
          <w:rFonts w:ascii="Times New Roman" w:hAnsi="Times New Roman" w:cs="Times New Roman"/>
          <w:sz w:val="28"/>
          <w:szCs w:val="28"/>
        </w:rPr>
        <w:t>.  Отметьте знаком «+» правильный ответ:</w:t>
      </w:r>
    </w:p>
    <w:p w:rsidR="0007513E" w:rsidRPr="00392010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92010">
        <w:rPr>
          <w:rFonts w:ascii="Times New Roman" w:hAnsi="Times New Roman" w:cs="Times New Roman"/>
          <w:b/>
          <w:sz w:val="28"/>
          <w:szCs w:val="28"/>
        </w:rPr>
        <w:t>Какой прибор предназначен для измерения напряжение в электрической цепи?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Амперметр;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 Ваттметр;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Вольтметр;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г) Омметр.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8C59B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7513E" w:rsidRPr="00BA5EA3">
        <w:rPr>
          <w:rFonts w:ascii="Times New Roman" w:hAnsi="Times New Roman" w:cs="Times New Roman"/>
          <w:sz w:val="28"/>
          <w:szCs w:val="28"/>
        </w:rPr>
        <w:t xml:space="preserve">. </w:t>
      </w:r>
      <w:r w:rsidR="0007513E" w:rsidRPr="00951375">
        <w:rPr>
          <w:rFonts w:ascii="Times New Roman" w:hAnsi="Times New Roman" w:cs="Times New Roman"/>
          <w:sz w:val="28"/>
          <w:szCs w:val="28"/>
        </w:rPr>
        <w:t>Отметьте знаком «+» правильный ответ: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392010">
        <w:rPr>
          <w:rFonts w:ascii="Times New Roman" w:hAnsi="Times New Roman" w:cs="Times New Roman"/>
          <w:b/>
          <w:sz w:val="28"/>
          <w:szCs w:val="28"/>
        </w:rPr>
        <w:t>Как называется устройство, преобразующее механическую энергию в электрическую</w:t>
      </w:r>
      <w:r w:rsidRPr="00BA5EA3">
        <w:rPr>
          <w:rFonts w:ascii="Times New Roman" w:hAnsi="Times New Roman" w:cs="Times New Roman"/>
          <w:sz w:val="28"/>
          <w:szCs w:val="28"/>
        </w:rPr>
        <w:t>?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 электродвигатель;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нагрузка</w:t>
      </w:r>
      <w:r w:rsidRPr="00BA5EA3">
        <w:rPr>
          <w:rFonts w:ascii="Times New Roman" w:hAnsi="Times New Roman" w:cs="Times New Roman"/>
          <w:sz w:val="28"/>
          <w:szCs w:val="28"/>
        </w:rPr>
        <w:t>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 генератор.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8C59B0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7513E" w:rsidRPr="00BA5EA3">
        <w:rPr>
          <w:rFonts w:ascii="Times New Roman" w:hAnsi="Times New Roman" w:cs="Times New Roman"/>
          <w:sz w:val="28"/>
          <w:szCs w:val="28"/>
        </w:rPr>
        <w:t>. Отметьте знаком «+» правильный ответ:</w:t>
      </w:r>
    </w:p>
    <w:p w:rsidR="0007513E" w:rsidRPr="00392010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92010">
        <w:rPr>
          <w:rFonts w:ascii="Times New Roman" w:hAnsi="Times New Roman" w:cs="Times New Roman"/>
          <w:b/>
          <w:sz w:val="28"/>
          <w:szCs w:val="28"/>
        </w:rPr>
        <w:t>Сила тока в электрической цепи 2 А при напряжении на его концах 5 В. Найдите сопротивление проводника.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A3">
        <w:rPr>
          <w:rFonts w:ascii="Times New Roman" w:hAnsi="Times New Roman" w:cs="Times New Roman"/>
          <w:sz w:val="28"/>
          <w:szCs w:val="28"/>
        </w:rPr>
        <w:t>10 Ом;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A3">
        <w:rPr>
          <w:rFonts w:ascii="Times New Roman" w:hAnsi="Times New Roman" w:cs="Times New Roman"/>
          <w:sz w:val="28"/>
          <w:szCs w:val="28"/>
        </w:rPr>
        <w:t>0,4 Ом;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A3">
        <w:rPr>
          <w:rFonts w:ascii="Times New Roman" w:hAnsi="Times New Roman" w:cs="Times New Roman"/>
          <w:sz w:val="28"/>
          <w:szCs w:val="28"/>
        </w:rPr>
        <w:t>2,5 Ом;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lastRenderedPageBreak/>
        <w:t>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A3">
        <w:rPr>
          <w:rFonts w:ascii="Times New Roman" w:hAnsi="Times New Roman" w:cs="Times New Roman"/>
          <w:sz w:val="28"/>
          <w:szCs w:val="28"/>
        </w:rPr>
        <w:t>4 Ом;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A3">
        <w:rPr>
          <w:rFonts w:ascii="Times New Roman" w:hAnsi="Times New Roman" w:cs="Times New Roman"/>
          <w:sz w:val="28"/>
          <w:szCs w:val="28"/>
        </w:rPr>
        <w:t>0,2 Ом.</w:t>
      </w: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BA5EA3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A5EA3">
        <w:rPr>
          <w:rFonts w:ascii="Times New Roman" w:hAnsi="Times New Roman" w:cs="Times New Roman"/>
          <w:sz w:val="28"/>
          <w:szCs w:val="28"/>
        </w:rPr>
        <w:t>.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7513E" w:rsidRPr="00DA382A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DA382A">
        <w:rPr>
          <w:rFonts w:ascii="Times New Roman" w:hAnsi="Times New Roman" w:cs="Times New Roman"/>
          <w:b/>
          <w:sz w:val="28"/>
          <w:szCs w:val="28"/>
        </w:rPr>
        <w:t>Творческое задание:</w:t>
      </w:r>
      <w:r w:rsidR="008C59B0">
        <w:rPr>
          <w:rFonts w:ascii="Times New Roman" w:hAnsi="Times New Roman" w:cs="Times New Roman"/>
          <w:b/>
          <w:sz w:val="28"/>
          <w:szCs w:val="28"/>
        </w:rPr>
        <w:t xml:space="preserve"> (6 баллов)</w:t>
      </w:r>
    </w:p>
    <w:p w:rsidR="0007513E" w:rsidRPr="0018464B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8464B">
        <w:rPr>
          <w:rFonts w:ascii="Times New Roman" w:hAnsi="Times New Roman" w:cs="Times New Roman"/>
          <w:b/>
          <w:sz w:val="28"/>
          <w:szCs w:val="28"/>
        </w:rPr>
        <w:t>Для изготовления деревянного подсвечника точением: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выберите материал и размер заготовки. Обоснуйте свой выбор;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нарисуйте эскиз изделия и проставьте размеры;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опишите этапы изготовления подсвечника и необходимые инструменты на технологической карте;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предложите варианты отделки изделия.</w:t>
      </w:r>
    </w:p>
    <w:p w:rsidR="0007513E" w:rsidRDefault="0007513E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18464B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18464B" w:rsidRDefault="0018464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F18DB" w:rsidRDefault="000F18D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F18DB" w:rsidRDefault="000F18DB" w:rsidP="00367E4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65599F" w:rsidRDefault="0065599F" w:rsidP="00E53D57">
      <w:pPr>
        <w:rPr>
          <w:sz w:val="32"/>
          <w:szCs w:val="32"/>
        </w:rPr>
      </w:pPr>
    </w:p>
    <w:p w:rsidR="000F18DB" w:rsidRPr="00E53D57" w:rsidRDefault="000F18D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D57">
        <w:rPr>
          <w:rFonts w:ascii="Times New Roman" w:hAnsi="Times New Roman" w:cs="Times New Roman"/>
          <w:b/>
          <w:sz w:val="28"/>
          <w:szCs w:val="28"/>
        </w:rPr>
        <w:t>Т</w:t>
      </w:r>
      <w:r w:rsidR="00127350" w:rsidRPr="00E53D57">
        <w:rPr>
          <w:rFonts w:ascii="Times New Roman" w:hAnsi="Times New Roman" w:cs="Times New Roman"/>
          <w:b/>
          <w:sz w:val="28"/>
          <w:szCs w:val="28"/>
        </w:rPr>
        <w:t>естовы</w:t>
      </w:r>
      <w:r w:rsidRPr="00E53D57">
        <w:rPr>
          <w:rFonts w:ascii="Times New Roman" w:hAnsi="Times New Roman" w:cs="Times New Roman"/>
          <w:b/>
          <w:sz w:val="28"/>
          <w:szCs w:val="28"/>
        </w:rPr>
        <w:t>е задания муниципального этапа</w:t>
      </w:r>
    </w:p>
    <w:p w:rsidR="000F18DB" w:rsidRPr="00E53D57" w:rsidRDefault="000F18DB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D57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по технологии</w:t>
      </w:r>
    </w:p>
    <w:p w:rsidR="000F18DB" w:rsidRPr="00E53D57" w:rsidRDefault="0065599F" w:rsidP="00655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2017  2018 учебный год</w:t>
      </w:r>
    </w:p>
    <w:p w:rsidR="000F18DB" w:rsidRDefault="008360EE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8"/>
          <w:szCs w:val="28"/>
          <w:lang w:val="en-US"/>
        </w:rPr>
        <w:pict>
          <v:line id="_x0000_s1026" style="position:absolute;left:0;text-align:left;z-index:-251656192" from="187.95pt,-.7pt" to="325.5pt,-.7pt" o:allowincell="f" strokeweight="1.2pt"/>
        </w:pict>
      </w:r>
      <w:r w:rsidR="000F18DB" w:rsidRPr="00E53D57">
        <w:rPr>
          <w:rFonts w:ascii="Times New Roman" w:hAnsi="Times New Roman" w:cs="Times New Roman"/>
          <w:b/>
          <w:bCs/>
          <w:sz w:val="28"/>
          <w:szCs w:val="28"/>
        </w:rPr>
        <w:t>Номинация «Культура дома и декоративно-прикладное творчество</w:t>
      </w:r>
      <w:r w:rsidR="000F18DB" w:rsidRPr="000F18D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53D57" w:rsidRDefault="00FA3CE3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65599F" w:rsidRDefault="0065599F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Pr="00D65321" w:rsidRDefault="0065599F" w:rsidP="0065599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5321">
        <w:rPr>
          <w:rFonts w:ascii="Times New Roman" w:hAnsi="Times New Roman" w:cs="Times New Roman"/>
          <w:b w:val="0"/>
          <w:sz w:val="24"/>
          <w:szCs w:val="24"/>
        </w:rPr>
        <w:t>Уважаемый участник!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Теоретические задания первого тура состоят 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из 10 задания,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 и  творческие задания,  при решении которых необходимо предложить варианты ваших решений. 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Задача участника внимательно ознакомиться с предложенными заданиями и выполнить их в строгом соответствии с формулировкой.</w:t>
      </w:r>
    </w:p>
    <w:p w:rsidR="0065599F" w:rsidRPr="00D65321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Каждый прави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>льный ответ в заданиях с 1 по 9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оценивается в 1 балл.</w:t>
      </w:r>
    </w:p>
    <w:p w:rsidR="0065599F" w:rsidRPr="00D65321" w:rsidRDefault="0065599F" w:rsidP="006559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Задание 10 оценивается в11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65599F" w:rsidRDefault="0065599F" w:rsidP="006559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Всего за теоретический тур максимальное количество баллов, которое может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набрать участник, составляет 20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DA067F">
        <w:rPr>
          <w:rFonts w:ascii="Times New Roman" w:hAnsi="Times New Roman"/>
          <w:sz w:val="24"/>
          <w:szCs w:val="24"/>
        </w:rPr>
        <w:t>лительность 1-го тура (теоретического) составляет 1,5 часа (90 минут</w:t>
      </w:r>
      <w:r>
        <w:rPr>
          <w:rFonts w:ascii="Times New Roman" w:hAnsi="Times New Roman"/>
          <w:sz w:val="24"/>
          <w:szCs w:val="24"/>
        </w:rPr>
        <w:t>)</w:t>
      </w:r>
    </w:p>
    <w:p w:rsidR="0065599F" w:rsidRDefault="0065599F" w:rsidP="0065599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65599F" w:rsidRDefault="0065599F" w:rsidP="00655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FA3CE3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3D57" w:rsidRDefault="00E53D57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5599F" w:rsidRDefault="0065599F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367E4E" w:rsidRDefault="00367E4E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367E4E" w:rsidRDefault="00367E4E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367E4E" w:rsidRDefault="00367E4E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C76858" w:rsidRDefault="00C76858" w:rsidP="00C7685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6858" w:rsidRPr="00367E4E" w:rsidRDefault="00C76858" w:rsidP="00C76858">
      <w:pPr>
        <w:widowControl w:val="0"/>
        <w:numPr>
          <w:ilvl w:val="0"/>
          <w:numId w:val="4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Вставьте пропущенное слово в высказывании </w:t>
      </w:r>
      <w:r w:rsidRPr="00367E4E">
        <w:rPr>
          <w:rFonts w:ascii="Times New Roman" w:hAnsi="Times New Roman" w:cs="Times New Roman"/>
          <w:sz w:val="28"/>
          <w:szCs w:val="28"/>
        </w:rPr>
        <w:t>Сократа</w:t>
      </w: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 (древнегреческий философ) 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C76858" w:rsidRPr="00367E4E" w:rsidRDefault="00C76858" w:rsidP="00C768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 xml:space="preserve">«Мы живем не для того, чтобы __________, а едим для того, чтобы_____________. 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C76858" w:rsidRPr="00367E4E" w:rsidRDefault="00C76858" w:rsidP="00C76858">
      <w:pPr>
        <w:widowControl w:val="0"/>
        <w:numPr>
          <w:ilvl w:val="0"/>
          <w:numId w:val="4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4" w:lineRule="auto"/>
        <w:ind w:left="0" w:right="52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Впишите в пирамиду питания % потребления данных продуктов, необходимых для ежедневного употребления в </w:t>
      </w:r>
      <w:proofErr w:type="spellStart"/>
      <w:r w:rsidRPr="00367E4E">
        <w:rPr>
          <w:rFonts w:ascii="Times New Roman" w:hAnsi="Times New Roman" w:cs="Times New Roman"/>
          <w:b/>
          <w:bCs/>
          <w:sz w:val="28"/>
          <w:szCs w:val="28"/>
        </w:rPr>
        <w:t>пишу.</w:t>
      </w:r>
      <w:r w:rsidRPr="00367E4E">
        <w:rPr>
          <w:rFonts w:ascii="Times New Roman" w:hAnsi="Times New Roman" w:cs="Times New Roman"/>
          <w:sz w:val="28"/>
          <w:szCs w:val="28"/>
        </w:rPr>
        <w:t>Правильное</w:t>
      </w:r>
      <w:proofErr w:type="spellEnd"/>
      <w:r w:rsidRPr="00367E4E">
        <w:rPr>
          <w:rFonts w:ascii="Times New Roman" w:hAnsi="Times New Roman" w:cs="Times New Roman"/>
          <w:sz w:val="28"/>
          <w:szCs w:val="28"/>
        </w:rPr>
        <w:t xml:space="preserve"> питание</w:t>
      </w: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7E4E">
        <w:rPr>
          <w:rFonts w:ascii="Times New Roman" w:hAnsi="Times New Roman" w:cs="Times New Roman"/>
          <w:sz w:val="28"/>
          <w:szCs w:val="28"/>
        </w:rPr>
        <w:t>-</w:t>
      </w: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7E4E">
        <w:rPr>
          <w:rFonts w:ascii="Times New Roman" w:hAnsi="Times New Roman" w:cs="Times New Roman"/>
          <w:sz w:val="28"/>
          <w:szCs w:val="28"/>
        </w:rPr>
        <w:t>основа здоровья</w:t>
      </w: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7E4E">
        <w:rPr>
          <w:rFonts w:ascii="Times New Roman" w:hAnsi="Times New Roman" w:cs="Times New Roman"/>
          <w:sz w:val="28"/>
          <w:szCs w:val="28"/>
        </w:rPr>
        <w:t xml:space="preserve">человека: </w:t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160020</wp:posOffset>
            </wp:positionV>
            <wp:extent cx="3400425" cy="2857500"/>
            <wp:effectExtent l="19050" t="0" r="9525" b="0"/>
            <wp:wrapNone/>
            <wp:docPr id="21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367E4E" w:rsidRDefault="00C76858" w:rsidP="00C7685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36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3.Рассчитайте и вставьте пропущенные цифры в таблице приготовления полдника на 2 человека: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840"/>
        <w:gridCol w:w="2420"/>
        <w:gridCol w:w="2040"/>
        <w:gridCol w:w="30"/>
      </w:tblGrid>
      <w:tr w:rsidR="00C76858" w:rsidRPr="00367E4E" w:rsidTr="00CE492B">
        <w:trPr>
          <w:trHeight w:val="280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Блюдо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продукты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74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продуктов на </w:t>
            </w: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двух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продуктов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8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пять человек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66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59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Помидоры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5 шт.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47"/>
        </w:trPr>
        <w:tc>
          <w:tcPr>
            <w:tcW w:w="30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из сырых овощей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07"/>
        </w:trPr>
        <w:tc>
          <w:tcPr>
            <w:tcW w:w="30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Огурцы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5 шт.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49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47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60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Зелень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76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250 г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47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56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Сметана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76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250 г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47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56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бутерброд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5 ломтиков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47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256"/>
        </w:trPr>
        <w:tc>
          <w:tcPr>
            <w:tcW w:w="3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Колбаса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150 г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58" w:rsidRPr="00367E4E" w:rsidTr="00CE492B">
        <w:trPr>
          <w:trHeight w:val="152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7E4E" w:rsidRPr="00367E4E" w:rsidRDefault="008360EE" w:rsidP="00367E4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  <w:sectPr w:rsidR="00367E4E" w:rsidRPr="00367E4E">
          <w:pgSz w:w="11904" w:h="16838"/>
          <w:pgMar w:top="1190" w:right="740" w:bottom="279" w:left="1700" w:header="720" w:footer="720" w:gutter="0"/>
          <w:cols w:space="720" w:equalWidth="0">
            <w:col w:w="9460"/>
          </w:cols>
          <w:noEndnote/>
        </w:sectPr>
      </w:pPr>
      <w:r>
        <w:rPr>
          <w:noProof/>
          <w:sz w:val="28"/>
          <w:szCs w:val="28"/>
          <w:lang w:val="en-US"/>
        </w:rPr>
        <w:pict>
          <v:rect id="_x0000_s1046" style="position:absolute;margin-left:6.7pt;margin-top:-85.7pt;width:1pt;height:1pt;z-index:-251629568;mso-position-horizontal-relative:text;mso-position-vertical-relative:text" o:allowincell="f" fillcolor="black" stroked="f"/>
        </w:pict>
      </w:r>
      <w:r>
        <w:rPr>
          <w:noProof/>
          <w:sz w:val="28"/>
          <w:szCs w:val="28"/>
          <w:lang w:val="en-US"/>
        </w:rPr>
        <w:pict>
          <v:rect id="_x0000_s1047" style="position:absolute;margin-left:158.2pt;margin-top:-85.7pt;width:1pt;height:1pt;z-index:-251628544;mso-position-horizontal-relative:text;mso-position-vertical-relative:text" o:allowincell="f" fillcolor="black" stroked="f"/>
        </w:pict>
      </w:r>
      <w:r>
        <w:rPr>
          <w:noProof/>
          <w:sz w:val="28"/>
          <w:szCs w:val="28"/>
          <w:lang w:val="en-US"/>
        </w:rPr>
        <w:pict>
          <v:rect id="_x0000_s1048" style="position:absolute;margin-left:250.15pt;margin-top:-85.7pt;width:1pt;height:1pt;z-index:-251627520;mso-position-horizontal-relative:text;mso-position-vertical-relative:text" o:allowincell="f" fillcolor="black" stroked="f"/>
        </w:pict>
      </w:r>
      <w:r>
        <w:rPr>
          <w:noProof/>
          <w:sz w:val="28"/>
          <w:szCs w:val="28"/>
          <w:lang w:val="en-US"/>
        </w:rPr>
        <w:pict>
          <v:rect id="_x0000_s1049" style="position:absolute;margin-left:371.15pt;margin-top:-85.7pt;width:1pt;height:1pt;z-index:-251626496;mso-position-horizontal-relative:text;mso-position-vertical-relative:text" o:allowincell="f" fillcolor="black" stroked="f"/>
        </w:pict>
      </w:r>
      <w:r>
        <w:rPr>
          <w:noProof/>
          <w:sz w:val="28"/>
          <w:szCs w:val="28"/>
          <w:lang w:val="en-US"/>
        </w:rPr>
        <w:pict>
          <v:rect id="_x0000_s1050" style="position:absolute;margin-left:472.7pt;margin-top:-85.7pt;width:1pt;height:1pt;z-index:-251625472;mso-position-horizontal-relative:text;mso-position-vertical-relative:text" o:allowincell="f" fillcolor="black" stroked="f"/>
        </w:pic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840"/>
        <w:gridCol w:w="2420"/>
        <w:gridCol w:w="2040"/>
      </w:tblGrid>
      <w:tr w:rsidR="00C76858" w:rsidRPr="00367E4E" w:rsidTr="00CE492B">
        <w:trPr>
          <w:trHeight w:val="276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ge349"/>
            <w:bookmarkEnd w:id="0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Сыр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67E4E">
              <w:rPr>
                <w:rFonts w:ascii="Times New Roman" w:hAnsi="Times New Roman" w:cs="Times New Roman"/>
                <w:sz w:val="28"/>
                <w:szCs w:val="28"/>
              </w:rPr>
              <w:t>150 г</w:t>
            </w:r>
          </w:p>
        </w:tc>
      </w:tr>
      <w:tr w:rsidR="00C76858" w:rsidRPr="00367E4E" w:rsidTr="00CE492B">
        <w:trPr>
          <w:trHeight w:val="156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76858" w:rsidRPr="00367E4E" w:rsidRDefault="00C76858" w:rsidP="00CE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6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4.Назовите швейную операцию, изображенную на рисунке и укажите ее применение в изделии: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367E4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163195</wp:posOffset>
            </wp:positionV>
            <wp:extent cx="3095625" cy="2683510"/>
            <wp:effectExtent l="19050" t="0" r="9525" b="0"/>
            <wp:wrapNone/>
            <wp:docPr id="22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68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C3C65">
        <w:rPr>
          <w:rFonts w:ascii="Times New Roman" w:hAnsi="Times New Roman" w:cs="Times New Roman"/>
          <w:sz w:val="24"/>
          <w:szCs w:val="24"/>
        </w:rPr>
        <w:t>Ответ:</w:t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C3C6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C3C6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C3C6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FC3C65" w:rsidRDefault="00C76858" w:rsidP="00C76858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5. Подпишите швы (</w:t>
      </w:r>
      <w:proofErr w:type="spellStart"/>
      <w:proofErr w:type="gramStart"/>
      <w:r w:rsidRPr="00367E4E">
        <w:rPr>
          <w:rFonts w:ascii="Times New Roman" w:hAnsi="Times New Roman" w:cs="Times New Roman"/>
          <w:b/>
          <w:bCs/>
          <w:sz w:val="28"/>
          <w:szCs w:val="28"/>
        </w:rPr>
        <w:t>а,б</w:t>
      </w:r>
      <w:proofErr w:type="gramEnd"/>
      <w:r w:rsidRPr="00367E4E">
        <w:rPr>
          <w:rFonts w:ascii="Times New Roman" w:hAnsi="Times New Roman" w:cs="Times New Roman"/>
          <w:b/>
          <w:bCs/>
          <w:sz w:val="28"/>
          <w:szCs w:val="28"/>
        </w:rPr>
        <w:t>,в</w:t>
      </w:r>
      <w:proofErr w:type="spellEnd"/>
      <w:r w:rsidRPr="00367E4E">
        <w:rPr>
          <w:rFonts w:ascii="Times New Roman" w:hAnsi="Times New Roman" w:cs="Times New Roman"/>
          <w:b/>
          <w:bCs/>
          <w:sz w:val="28"/>
          <w:szCs w:val="28"/>
        </w:rPr>
        <w:t>), изображённые в задании 4: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 xml:space="preserve">а __________________________; </w:t>
      </w:r>
      <w:r w:rsidR="00FA3CE3" w:rsidRPr="00367E4E">
        <w:rPr>
          <w:rFonts w:ascii="Times New Roman" w:hAnsi="Times New Roman" w:cs="Times New Roman"/>
          <w:sz w:val="28"/>
          <w:szCs w:val="28"/>
        </w:rPr>
        <w:t xml:space="preserve"> </w:t>
      </w:r>
      <w:r w:rsidRPr="00367E4E">
        <w:rPr>
          <w:rFonts w:ascii="Times New Roman" w:hAnsi="Times New Roman" w:cs="Times New Roman"/>
          <w:sz w:val="28"/>
          <w:szCs w:val="28"/>
        </w:rPr>
        <w:t>б________________________________;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в_______________________________________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6.Вставьте пропущенное слово в предложение: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Для создания формы представленной модели юбки использовали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________________________________________________________разведение.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76858" w:rsidRPr="00367E4E">
          <w:pgSz w:w="11904" w:h="16838"/>
          <w:pgMar w:top="1113" w:right="740" w:bottom="279" w:left="1700" w:header="720" w:footer="720" w:gutter="0"/>
          <w:cols w:space="720" w:equalWidth="0">
            <w:col w:w="9460"/>
          </w:cols>
          <w:noEndnote/>
        </w:sect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bookmarkStart w:id="1" w:name="page351"/>
      <w:bookmarkEnd w:id="1"/>
      <w:r w:rsidRPr="00367E4E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3056" behindDoc="1" locked="0" layoutInCell="0" allowOverlap="1">
            <wp:simplePos x="0" y="0"/>
            <wp:positionH relativeFrom="page">
              <wp:posOffset>1222375</wp:posOffset>
            </wp:positionH>
            <wp:positionV relativeFrom="page">
              <wp:posOffset>749935</wp:posOffset>
            </wp:positionV>
            <wp:extent cx="4638675" cy="4011295"/>
            <wp:effectExtent l="0" t="0" r="0" b="0"/>
            <wp:wrapNone/>
            <wp:docPr id="23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01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142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7.Вставьте пропущенное слово в предложение, связанное с текстильным производством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Ткани _____________________ переплетения благодаря гладкой поверхности устойчивы к трению, хорошо скользят и поэтому применяются в качестве подкладки.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r w:rsidRPr="00367E4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162560</wp:posOffset>
            </wp:positionV>
            <wp:extent cx="3733800" cy="1724025"/>
            <wp:effectExtent l="19050" t="0" r="0" b="0"/>
            <wp:wrapNone/>
            <wp:docPr id="24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FA3CE3" w:rsidRPr="00367E4E" w:rsidRDefault="00FA3CE3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FA3CE3" w:rsidRPr="00367E4E" w:rsidRDefault="00FA3CE3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FA3CE3" w:rsidRPr="00367E4E" w:rsidRDefault="00FA3CE3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FA3CE3" w:rsidRPr="00367E4E" w:rsidRDefault="00FA3CE3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8.Какие приемы размещения комнатных растений использованы на рисунке?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76858" w:rsidRPr="00367E4E">
          <w:pgSz w:w="11904" w:h="16838"/>
          <w:pgMar w:top="1440" w:right="840" w:bottom="279" w:left="1700" w:header="720" w:footer="720" w:gutter="0"/>
          <w:cols w:space="720" w:equalWidth="0">
            <w:col w:w="9360"/>
          </w:cols>
          <w:noEndnote/>
        </w:sect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bookmarkStart w:id="2" w:name="page353"/>
      <w:bookmarkEnd w:id="2"/>
      <w:r w:rsidRPr="00367E4E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5104" behindDoc="1" locked="0" layoutInCell="0" allowOverlap="1">
            <wp:simplePos x="0" y="0"/>
            <wp:positionH relativeFrom="page">
              <wp:posOffset>1350645</wp:posOffset>
            </wp:positionH>
            <wp:positionV relativeFrom="page">
              <wp:posOffset>720090</wp:posOffset>
            </wp:positionV>
            <wp:extent cx="3238500" cy="2838450"/>
            <wp:effectExtent l="19050" t="0" r="0" b="0"/>
            <wp:wrapNone/>
            <wp:docPr id="25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3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i/>
          <w:iCs/>
          <w:sz w:val="28"/>
          <w:szCs w:val="28"/>
        </w:rPr>
        <w:t>Ответ:_______________________________________________________________________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67E4E">
        <w:rPr>
          <w:rFonts w:ascii="Times New Roman" w:hAnsi="Times New Roman" w:cs="Times New Roman"/>
          <w:sz w:val="28"/>
          <w:szCs w:val="28"/>
        </w:rPr>
        <w:t>.</w:t>
      </w: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 Изобразите условные обозначения символов правильного ухода за изделиями из</w:t>
      </w:r>
      <w:r w:rsidR="00367E4E">
        <w:rPr>
          <w:rFonts w:ascii="Times New Roman" w:hAnsi="Times New Roman" w:cs="Times New Roman"/>
          <w:sz w:val="28"/>
          <w:szCs w:val="28"/>
        </w:rPr>
        <w:t xml:space="preserve"> </w:t>
      </w:r>
      <w:r w:rsidRPr="00367E4E">
        <w:rPr>
          <w:rFonts w:ascii="Times New Roman" w:hAnsi="Times New Roman" w:cs="Times New Roman"/>
          <w:b/>
          <w:bCs/>
          <w:sz w:val="28"/>
          <w:szCs w:val="28"/>
        </w:rPr>
        <w:t>ткани, используя ряд предложенных символов.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r w:rsidRPr="00367E4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19685</wp:posOffset>
            </wp:positionH>
            <wp:positionV relativeFrom="paragraph">
              <wp:posOffset>329565</wp:posOffset>
            </wp:positionV>
            <wp:extent cx="4133850" cy="504825"/>
            <wp:effectExtent l="19050" t="0" r="0" b="0"/>
            <wp:wrapNone/>
            <wp:docPr id="26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а) профессиональная сухая чистка - ___________________;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37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б) стирка ручная - ___________________________________;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>в) отбеливание разрешено любыми окисляющими отбеливателями- __________________; г) глажение при максимальной температуре утюга до 100°C - ________________________.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 xml:space="preserve">10.Творческое задание: </w:t>
      </w:r>
      <w:r w:rsidRPr="00367E4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Вам дана женская фигура с указанием силуэта:</w:t>
      </w:r>
    </w:p>
    <w:p w:rsidR="00C76858" w:rsidRPr="00367E4E" w:rsidRDefault="008360EE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val="en-US"/>
        </w:rPr>
        <w:pict>
          <v:line id="_x0000_s1051" style="position:absolute;z-index:-251619328" from="41.05pt,-.65pt" to="170.9pt,-.65pt" o:allowincell="f" strokeweight=".42331mm"/>
        </w:pict>
      </w:r>
      <w:r>
        <w:rPr>
          <w:noProof/>
          <w:sz w:val="28"/>
          <w:szCs w:val="28"/>
          <w:lang w:val="en-US"/>
        </w:rPr>
        <w:pict>
          <v:line id="_x0000_s1052" style="position:absolute;z-index:-251618304" from="170.9pt,-.65pt" to="426.6pt,-.65pt" o:allowincell="f" strokecolor="#333" strokeweight=".42331mm"/>
        </w:pic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76858" w:rsidRPr="00367E4E">
          <w:pgSz w:w="11904" w:h="16838"/>
          <w:pgMar w:top="1440" w:right="840" w:bottom="279" w:left="1700" w:header="720" w:footer="720" w:gutter="0"/>
          <w:cols w:space="720" w:equalWidth="0">
            <w:col w:w="9360"/>
          </w:cols>
          <w:noEndnote/>
        </w:sect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bookmarkStart w:id="3" w:name="page355"/>
      <w:bookmarkEnd w:id="3"/>
      <w:r w:rsidRPr="00367E4E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9200" behindDoc="1" locked="0" layoutInCell="0" allowOverlap="1">
            <wp:simplePos x="0" y="0"/>
            <wp:positionH relativeFrom="page">
              <wp:posOffset>1416685</wp:posOffset>
            </wp:positionH>
            <wp:positionV relativeFrom="page">
              <wp:posOffset>720090</wp:posOffset>
            </wp:positionV>
            <wp:extent cx="5267325" cy="3952875"/>
            <wp:effectExtent l="19050" t="0" r="0" b="0"/>
            <wp:wrapNone/>
            <wp:docPr id="27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Arial" w:hAnsi="Arial" w:cs="Arial"/>
          <w:color w:val="333333"/>
          <w:sz w:val="28"/>
          <w:szCs w:val="28"/>
        </w:rPr>
        <w:t>а</w:t>
      </w:r>
      <w:r w:rsidRPr="00367E4E">
        <w:rPr>
          <w:rFonts w:ascii="Helvetica" w:hAnsi="Helvetica" w:cs="Helvetica"/>
          <w:color w:val="333333"/>
          <w:sz w:val="28"/>
          <w:szCs w:val="28"/>
        </w:rPr>
        <w:t>)_________________________</w:t>
      </w:r>
      <w:r w:rsidRPr="00367E4E">
        <w:rPr>
          <w:rFonts w:ascii="Arial" w:hAnsi="Arial" w:cs="Arial"/>
          <w:color w:val="333333"/>
          <w:sz w:val="28"/>
          <w:szCs w:val="28"/>
        </w:rPr>
        <w:t xml:space="preserve"> б</w:t>
      </w:r>
      <w:r w:rsidRPr="00367E4E">
        <w:rPr>
          <w:rFonts w:ascii="Helvetica" w:hAnsi="Helvetica" w:cs="Helvetica"/>
          <w:color w:val="333333"/>
          <w:sz w:val="28"/>
          <w:szCs w:val="28"/>
        </w:rPr>
        <w:t>)________________________</w:t>
      </w:r>
      <w:r w:rsidRPr="00367E4E">
        <w:rPr>
          <w:rFonts w:ascii="Arial" w:hAnsi="Arial" w:cs="Arial"/>
          <w:color w:val="333333"/>
          <w:sz w:val="28"/>
          <w:szCs w:val="28"/>
        </w:rPr>
        <w:t>в</w:t>
      </w:r>
      <w:r w:rsidRPr="00367E4E">
        <w:rPr>
          <w:rFonts w:ascii="Helvetica" w:hAnsi="Helvetica" w:cs="Helvetica"/>
          <w:color w:val="333333"/>
          <w:sz w:val="28"/>
          <w:szCs w:val="28"/>
        </w:rPr>
        <w:t>)________________________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color w:val="333333"/>
          <w:sz w:val="28"/>
          <w:szCs w:val="28"/>
        </w:rPr>
        <w:t>Рекомендуемые ткани: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color w:val="333333"/>
          <w:sz w:val="28"/>
          <w:szCs w:val="28"/>
        </w:rPr>
        <w:t>а_____________________________________________________________________________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123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color w:val="333333"/>
          <w:sz w:val="28"/>
          <w:szCs w:val="28"/>
        </w:rPr>
        <w:t>б____________________________________________________________________________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123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color w:val="333333"/>
          <w:sz w:val="28"/>
          <w:szCs w:val="28"/>
        </w:rPr>
        <w:t>в_____________________________________________________________________________</w:t>
      </w:r>
    </w:p>
    <w:p w:rsidR="00C76858" w:rsidRPr="00367E4E" w:rsidRDefault="008360EE" w:rsidP="00C7685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val="en-US"/>
        </w:rPr>
        <w:pict>
          <v:line id="_x0000_s1053" style="position:absolute;z-index:-251602944" from="193.95pt,4.05pt" to="331.5pt,4.05pt" o:allowincell="f" strokeweight="1.2pt"/>
        </w:pict>
      </w:r>
      <w:r w:rsidR="00C76858" w:rsidRPr="00367E4E"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_____________________________________________________________________________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128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numPr>
          <w:ilvl w:val="0"/>
          <w:numId w:val="5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40"/>
        <w:jc w:val="both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 xml:space="preserve">Создайте свою модель, добавив отделочные линии, детали, цвет; 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numPr>
          <w:ilvl w:val="0"/>
          <w:numId w:val="5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40"/>
        <w:jc w:val="both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 xml:space="preserve">Определите силуэты модели (подпишите эскизы); </w:t>
      </w:r>
    </w:p>
    <w:p w:rsidR="00C76858" w:rsidRPr="00367E4E" w:rsidRDefault="00C76858" w:rsidP="00C7685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8"/>
          <w:szCs w:val="28"/>
        </w:rPr>
      </w:pPr>
    </w:p>
    <w:p w:rsidR="00C76858" w:rsidRPr="00367E4E" w:rsidRDefault="00C76858" w:rsidP="00C76858">
      <w:pPr>
        <w:widowControl w:val="0"/>
        <w:numPr>
          <w:ilvl w:val="0"/>
          <w:numId w:val="5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40"/>
        <w:jc w:val="both"/>
        <w:rPr>
          <w:rFonts w:ascii="Times New Roman" w:hAnsi="Times New Roman" w:cs="Times New Roman"/>
          <w:sz w:val="28"/>
          <w:szCs w:val="28"/>
        </w:rPr>
      </w:pPr>
      <w:r w:rsidRPr="00367E4E">
        <w:rPr>
          <w:rFonts w:ascii="Times New Roman" w:hAnsi="Times New Roman" w:cs="Times New Roman"/>
          <w:sz w:val="28"/>
          <w:szCs w:val="28"/>
        </w:rPr>
        <w:t xml:space="preserve">Предложите, из какой ткани можно их сшить. </w:t>
      </w:r>
    </w:p>
    <w:p w:rsidR="00274E04" w:rsidRPr="00367E4E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4E04" w:rsidRPr="00367E4E" w:rsidRDefault="00274E04" w:rsidP="00E53D57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4E04" w:rsidRPr="00367E4E" w:rsidRDefault="00274E04" w:rsidP="0065599F">
      <w:pPr>
        <w:widowControl w:val="0"/>
        <w:autoSpaceDE w:val="0"/>
        <w:autoSpaceDN w:val="0"/>
        <w:adjustRightInd w:val="0"/>
        <w:spacing w:after="0" w:line="24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GoBack"/>
      <w:bookmarkEnd w:id="4"/>
    </w:p>
    <w:sectPr w:rsidR="00274E04" w:rsidRPr="00367E4E" w:rsidSect="001576B8">
      <w:headerReference w:type="default" r:id="rId15"/>
      <w:pgSz w:w="11904" w:h="16838"/>
      <w:pgMar w:top="1440" w:right="840" w:bottom="279" w:left="1580" w:header="720" w:footer="720" w:gutter="0"/>
      <w:cols w:space="720" w:equalWidth="0">
        <w:col w:w="94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0EE" w:rsidRDefault="008360EE" w:rsidP="00102309">
      <w:pPr>
        <w:spacing w:after="0" w:line="240" w:lineRule="auto"/>
      </w:pPr>
      <w:r>
        <w:separator/>
      </w:r>
    </w:p>
  </w:endnote>
  <w:endnote w:type="continuationSeparator" w:id="0">
    <w:p w:rsidR="008360EE" w:rsidRDefault="008360EE" w:rsidP="00102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0EE" w:rsidRDefault="008360EE" w:rsidP="00102309">
      <w:pPr>
        <w:spacing w:after="0" w:line="240" w:lineRule="auto"/>
      </w:pPr>
      <w:r>
        <w:separator/>
      </w:r>
    </w:p>
  </w:footnote>
  <w:footnote w:type="continuationSeparator" w:id="0">
    <w:p w:rsidR="008360EE" w:rsidRDefault="008360EE" w:rsidP="00102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309" w:rsidRDefault="00102309">
    <w:pPr>
      <w:pStyle w:val="a3"/>
    </w:pPr>
  </w:p>
  <w:p w:rsidR="0067795D" w:rsidRDefault="0067795D" w:rsidP="0067795D">
    <w:pPr>
      <w:pStyle w:val="a3"/>
    </w:pPr>
  </w:p>
  <w:p w:rsidR="00102309" w:rsidRPr="0067795D" w:rsidRDefault="00102309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927"/>
    <w:multiLevelType w:val="hybridMultilevel"/>
    <w:tmpl w:val="000008FF"/>
    <w:lvl w:ilvl="0" w:tplc="000031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3356"/>
    <w:multiLevelType w:val="hybridMultilevel"/>
    <w:tmpl w:val="00002CC6"/>
    <w:lvl w:ilvl="0" w:tplc="00006B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89D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FC8"/>
    <w:multiLevelType w:val="hybridMultilevel"/>
    <w:tmpl w:val="00007FA6"/>
    <w:lvl w:ilvl="0" w:tplc="00000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80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78"/>
    <w:multiLevelType w:val="hybridMultilevel"/>
    <w:tmpl w:val="0000700D"/>
    <w:lvl w:ilvl="0" w:tplc="00004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E88"/>
    <w:multiLevelType w:val="hybridMultilevel"/>
    <w:tmpl w:val="00003181"/>
    <w:lvl w:ilvl="0" w:tplc="00002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13E"/>
    <w:rsid w:val="00012579"/>
    <w:rsid w:val="0007513E"/>
    <w:rsid w:val="000F18DB"/>
    <w:rsid w:val="00102309"/>
    <w:rsid w:val="00107AAF"/>
    <w:rsid w:val="00127350"/>
    <w:rsid w:val="001576B8"/>
    <w:rsid w:val="0018464B"/>
    <w:rsid w:val="001B542D"/>
    <w:rsid w:val="001E7478"/>
    <w:rsid w:val="0025657B"/>
    <w:rsid w:val="00274E04"/>
    <w:rsid w:val="002B0612"/>
    <w:rsid w:val="002C317C"/>
    <w:rsid w:val="00367E4E"/>
    <w:rsid w:val="00392010"/>
    <w:rsid w:val="00435CDD"/>
    <w:rsid w:val="0065599F"/>
    <w:rsid w:val="0067795D"/>
    <w:rsid w:val="006B0C79"/>
    <w:rsid w:val="006E0CD2"/>
    <w:rsid w:val="0073541B"/>
    <w:rsid w:val="007D7FA1"/>
    <w:rsid w:val="00833596"/>
    <w:rsid w:val="008360EE"/>
    <w:rsid w:val="008C59B0"/>
    <w:rsid w:val="00A2345D"/>
    <w:rsid w:val="00B81481"/>
    <w:rsid w:val="00C349E7"/>
    <w:rsid w:val="00C76858"/>
    <w:rsid w:val="00D052C4"/>
    <w:rsid w:val="00D23185"/>
    <w:rsid w:val="00DF1C3F"/>
    <w:rsid w:val="00E227ED"/>
    <w:rsid w:val="00E53D57"/>
    <w:rsid w:val="00FA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26C64E-A995-41A9-84EA-F651E9CBF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13E"/>
  </w:style>
  <w:style w:type="paragraph" w:styleId="1">
    <w:name w:val="heading 1"/>
    <w:basedOn w:val="a"/>
    <w:next w:val="a"/>
    <w:link w:val="10"/>
    <w:uiPriority w:val="99"/>
    <w:qFormat/>
    <w:rsid w:val="0065599F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2309"/>
  </w:style>
  <w:style w:type="paragraph" w:styleId="a5">
    <w:name w:val="footer"/>
    <w:basedOn w:val="a"/>
    <w:link w:val="a6"/>
    <w:uiPriority w:val="99"/>
    <w:semiHidden/>
    <w:unhideWhenUsed/>
    <w:rsid w:val="0010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2309"/>
  </w:style>
  <w:style w:type="paragraph" w:styleId="a7">
    <w:name w:val="Balloon Text"/>
    <w:basedOn w:val="a"/>
    <w:link w:val="a8"/>
    <w:uiPriority w:val="99"/>
    <w:semiHidden/>
    <w:unhideWhenUsed/>
    <w:rsid w:val="0010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3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5599F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A0064-3A1E-4FE2-838D-179802A0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12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mash119</cp:lastModifiedBy>
  <cp:revision>13</cp:revision>
  <dcterms:created xsi:type="dcterms:W3CDTF">2017-11-12T11:17:00Z</dcterms:created>
  <dcterms:modified xsi:type="dcterms:W3CDTF">2017-11-21T03:43:00Z</dcterms:modified>
</cp:coreProperties>
</file>